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4" o:title="Επιστολόχαρτο" type="tile"/>
    </v:background>
  </w:background>
  <w:body>
    <w:p w:rsidR="007152D7" w:rsidRDefault="00787068" w:rsidP="007152D7">
      <w:pPr>
        <w:ind w:left="851" w:right="-1908"/>
        <w:jc w:val="both"/>
        <w:rPr>
          <w:b/>
          <w:i/>
          <w:color w:val="000000"/>
        </w:rPr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-104775</wp:posOffset>
                </wp:positionV>
                <wp:extent cx="1104900" cy="310515"/>
                <wp:effectExtent l="381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0BEC" w:rsidRPr="00323EE1" w:rsidRDefault="00470BEC" w:rsidP="00470BEC">
                            <w:pPr>
                              <w:pStyle w:val="a6"/>
                              <w:rPr>
                                <w:i/>
                                <w:noProof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4.9pt;margin-top:-8.25pt;width:87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Kq0qwIAAKo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" filled="f" stroked="f">
                <v:textbox inset="0,0,0,0">
                  <w:txbxContent>
                    <w:p w:rsidR="00470BEC" w:rsidRPr="00323EE1" w:rsidRDefault="00470BEC" w:rsidP="00470BEC">
                      <w:pPr>
                        <w:pStyle w:val="a6"/>
                        <w:rPr>
                          <w:i/>
                          <w:noProof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lang w:val="en-US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4A4324">
        <w:rPr>
          <w:b/>
          <w:i/>
          <w:color w:val="000000"/>
        </w:rPr>
        <w:t xml:space="preserve">        </w:t>
      </w:r>
    </w:p>
    <w:p w:rsidR="00101BD4" w:rsidRPr="00101BD4" w:rsidRDefault="00101BD4" w:rsidP="00101BD4">
      <w:pPr>
        <w:ind w:left="-142" w:right="-1908" w:firstLine="142"/>
        <w:rPr>
          <w:rFonts w:asciiTheme="majorHAnsi" w:hAnsiTheme="majorHAnsi"/>
          <w:b/>
          <w:color w:val="000000"/>
        </w:rPr>
      </w:pPr>
      <w:r w:rsidRPr="00742858">
        <w:rPr>
          <w:rFonts w:asciiTheme="majorHAnsi" w:hAnsiTheme="majorHAnsi"/>
          <w:b/>
          <w:i/>
          <w:noProof/>
          <w:color w:val="000000"/>
          <w:lang w:val="el-GR" w:eastAsia="el-GR"/>
        </w:rPr>
        <w:drawing>
          <wp:anchor distT="0" distB="0" distL="114300" distR="114300" simplePos="0" relativeHeight="251657728" behindDoc="1" locked="0" layoutInCell="1" allowOverlap="1" wp14:anchorId="1A709D5D" wp14:editId="6D51C835">
            <wp:simplePos x="0" y="0"/>
            <wp:positionH relativeFrom="column">
              <wp:posOffset>5284470</wp:posOffset>
            </wp:positionH>
            <wp:positionV relativeFrom="paragraph">
              <wp:posOffset>0</wp:posOffset>
            </wp:positionV>
            <wp:extent cx="1104900" cy="781050"/>
            <wp:effectExtent l="57150" t="57150" r="114300" b="114300"/>
            <wp:wrapNone/>
            <wp:docPr id="1" name="Εικόνα 1" descr="bg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g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810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b/>
          <w:bCs/>
          <w:noProof/>
          <w:color w:val="132A56"/>
          <w:sz w:val="18"/>
          <w:szCs w:val="18"/>
          <w:lang w:val="el-GR" w:eastAsia="el-GR"/>
        </w:rPr>
        <w:drawing>
          <wp:inline distT="0" distB="0" distL="0" distR="0" wp14:anchorId="7F95EFE1" wp14:editId="3620913D">
            <wp:extent cx="1276350" cy="781050"/>
            <wp:effectExtent l="0" t="0" r="0" b="0"/>
            <wp:docPr id="2" name="Εικόνα 2" descr="Πανεπιστήμιο Μακεδονίας">
              <a:hlinkClick xmlns:a="http://schemas.openxmlformats.org/drawingml/2006/main" r:id="rId10" tooltip="&quot;Πανεπιστήμιο Μακεδονίας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Πανεπιστήμιο Μακεδονίας">
                      <a:hlinkClick r:id="rId10" tooltip="&quot;Πανεπιστήμιο Μακεδονίας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355" cy="78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2858">
        <w:rPr>
          <w:rFonts w:asciiTheme="majorHAnsi" w:hAnsiTheme="majorHAnsi"/>
          <w:b/>
          <w:color w:val="000000"/>
        </w:rPr>
        <w:t xml:space="preserve">       </w:t>
      </w:r>
      <w:r w:rsidRPr="00101BD4">
        <w:rPr>
          <w:rFonts w:asciiTheme="majorHAnsi" w:hAnsiTheme="majorHAnsi"/>
          <w:b/>
          <w:color w:val="000000"/>
        </w:rPr>
        <w:t xml:space="preserve">                           </w:t>
      </w:r>
      <w:r w:rsidR="002D574E">
        <w:rPr>
          <w:rFonts w:asciiTheme="majorHAnsi" w:hAnsiTheme="majorHAnsi"/>
          <w:b/>
          <w:color w:val="000000"/>
        </w:rPr>
        <w:t xml:space="preserve">                             </w:t>
      </w:r>
      <w:r w:rsidR="002D574E" w:rsidRPr="002D574E">
        <w:rPr>
          <w:rFonts w:asciiTheme="majorHAnsi" w:hAnsiTheme="majorHAnsi"/>
          <w:b/>
          <w:color w:val="000000"/>
        </w:rPr>
        <w:t xml:space="preserve"> </w:t>
      </w:r>
      <w:r w:rsidRPr="00101BD4">
        <w:rPr>
          <w:rFonts w:asciiTheme="majorHAnsi" w:hAnsiTheme="majorHAnsi"/>
          <w:b/>
          <w:color w:val="000000"/>
        </w:rPr>
        <w:t xml:space="preserve">                                                         </w:t>
      </w:r>
      <w:r w:rsidRPr="00101BD4">
        <w:rPr>
          <w:b/>
          <w:sz w:val="22"/>
          <w:szCs w:val="22"/>
          <w:lang w:val="en-US"/>
        </w:rPr>
        <w:t>www</w:t>
      </w:r>
      <w:r w:rsidRPr="00101BD4">
        <w:rPr>
          <w:b/>
          <w:sz w:val="22"/>
          <w:szCs w:val="22"/>
        </w:rPr>
        <w:t>.vapryal.gr</w:t>
      </w:r>
      <w:r w:rsidRPr="00742858">
        <w:rPr>
          <w:b/>
          <w:i/>
        </w:rPr>
        <w:t xml:space="preserve">     </w:t>
      </w:r>
    </w:p>
    <w:p w:rsidR="008B25BA" w:rsidRPr="00101BD4" w:rsidRDefault="00101BD4" w:rsidP="002D574E">
      <w:pPr>
        <w:ind w:left="-142" w:right="-1908" w:firstLine="142"/>
        <w:rPr>
          <w:rFonts w:asciiTheme="majorHAnsi" w:hAnsiTheme="majorHAnsi"/>
          <w:b/>
          <w:color w:val="000000"/>
        </w:rPr>
      </w:pPr>
      <w:r>
        <w:rPr>
          <w:rFonts w:asciiTheme="majorHAnsi" w:hAnsiTheme="majorHAnsi"/>
          <w:b/>
          <w:color w:val="000000"/>
        </w:rPr>
        <w:t xml:space="preserve">                </w:t>
      </w:r>
      <w:r w:rsidR="002D574E">
        <w:rPr>
          <w:rFonts w:asciiTheme="majorHAnsi" w:hAnsiTheme="majorHAnsi"/>
          <w:b/>
          <w:color w:val="000000"/>
        </w:rPr>
        <w:t xml:space="preserve">                     </w:t>
      </w:r>
      <w:r w:rsidR="008B25BA" w:rsidRPr="005355B6">
        <w:rPr>
          <w:b/>
          <w:sz w:val="36"/>
          <w:szCs w:val="36"/>
        </w:rPr>
        <w:t>НАУЧНО-ПРАКТИЧЕСКИЙ СЕМИНАР</w:t>
      </w:r>
      <w:r w:rsidR="00500EAB">
        <w:rPr>
          <w:b/>
          <w:sz w:val="36"/>
          <w:szCs w:val="36"/>
        </w:rPr>
        <w:t xml:space="preserve">   </w:t>
      </w:r>
    </w:p>
    <w:p w:rsidR="00742858" w:rsidRPr="008B25BA" w:rsidRDefault="00101BD4" w:rsidP="00101BD4">
      <w:pPr>
        <w:ind w:left="851" w:right="-1911"/>
        <w:rPr>
          <w:sz w:val="22"/>
          <w:szCs w:val="22"/>
        </w:rPr>
      </w:pPr>
      <w:r w:rsidRPr="00500EAB">
        <w:rPr>
          <w:b/>
          <w:sz w:val="36"/>
          <w:szCs w:val="36"/>
        </w:rPr>
        <w:t xml:space="preserve">                            </w:t>
      </w:r>
      <w:r w:rsidR="007428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</w:t>
      </w:r>
      <w:r>
        <w:rPr>
          <w:rFonts w:asciiTheme="majorHAnsi" w:hAnsiTheme="majorHAnsi"/>
          <w:b/>
          <w:color w:val="000000"/>
        </w:rPr>
        <w:t>6-04-2013</w:t>
      </w:r>
    </w:p>
    <w:p w:rsidR="00742858" w:rsidRPr="00787068" w:rsidRDefault="00787068" w:rsidP="00787068">
      <w:pPr>
        <w:ind w:left="851" w:right="-1908"/>
        <w:rPr>
          <w:rFonts w:ascii="Cambria" w:hAnsi="Cambria"/>
          <w:b/>
          <w:smallCaps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</w:t>
      </w:r>
      <w:r w:rsidR="00420CC3">
        <w:rPr>
          <w:rFonts w:asciiTheme="majorHAnsi" w:hAnsiTheme="majorHAnsi"/>
          <w:b/>
          <w:sz w:val="32"/>
          <w:szCs w:val="32"/>
        </w:rPr>
        <w:t>«Ме</w:t>
      </w:r>
      <w:r w:rsidR="00742858" w:rsidRPr="00787068">
        <w:rPr>
          <w:rFonts w:asciiTheme="majorHAnsi" w:hAnsiTheme="majorHAnsi"/>
          <w:b/>
          <w:smallCaps/>
          <w:sz w:val="32"/>
          <w:szCs w:val="32"/>
        </w:rPr>
        <w:t>тоды</w:t>
      </w:r>
      <w:r w:rsidR="00742858" w:rsidRPr="00787068">
        <w:rPr>
          <w:rFonts w:ascii="Cambria" w:hAnsi="Cambria"/>
          <w:b/>
          <w:smallCaps/>
          <w:sz w:val="32"/>
          <w:szCs w:val="32"/>
        </w:rPr>
        <w:t xml:space="preserve"> и условия реализации современных</w:t>
      </w:r>
    </w:p>
    <w:p w:rsidR="00742858" w:rsidRPr="00787068" w:rsidRDefault="00742858" w:rsidP="00787068">
      <w:pPr>
        <w:jc w:val="center"/>
        <w:rPr>
          <w:rFonts w:ascii="Cambria" w:hAnsi="Cambria"/>
          <w:b/>
          <w:smallCaps/>
          <w:sz w:val="32"/>
          <w:szCs w:val="32"/>
        </w:rPr>
      </w:pPr>
      <w:r w:rsidRPr="00787068">
        <w:rPr>
          <w:rFonts w:ascii="Cambria" w:hAnsi="Cambria"/>
          <w:b/>
          <w:smallCaps/>
          <w:sz w:val="32"/>
          <w:szCs w:val="32"/>
        </w:rPr>
        <w:t>образовательных технологий при обучении иностранных граждан</w:t>
      </w:r>
    </w:p>
    <w:p w:rsidR="00742858" w:rsidRPr="00787068" w:rsidRDefault="00742858" w:rsidP="00787068">
      <w:pPr>
        <w:jc w:val="center"/>
        <w:rPr>
          <w:rFonts w:ascii="Cambria" w:hAnsi="Cambria"/>
          <w:sz w:val="32"/>
          <w:szCs w:val="32"/>
        </w:rPr>
      </w:pPr>
      <w:r w:rsidRPr="00787068">
        <w:rPr>
          <w:rFonts w:ascii="Cambria" w:hAnsi="Cambria"/>
          <w:b/>
          <w:smallCaps/>
          <w:sz w:val="32"/>
          <w:szCs w:val="32"/>
        </w:rPr>
        <w:t>русскому языку как иностранному»</w:t>
      </w:r>
    </w:p>
    <w:p w:rsidR="00742858" w:rsidRPr="00787068" w:rsidRDefault="00742858" w:rsidP="00787068">
      <w:pPr>
        <w:ind w:left="851" w:right="-1908"/>
        <w:jc w:val="center"/>
        <w:rPr>
          <w:b/>
          <w:i/>
          <w:color w:val="000000"/>
          <w:sz w:val="32"/>
          <w:szCs w:val="32"/>
        </w:rPr>
      </w:pPr>
    </w:p>
    <w:p w:rsidR="00742858" w:rsidRPr="005355B6" w:rsidRDefault="00101BD4" w:rsidP="00101BD4">
      <w:pPr>
        <w:ind w:left="851" w:right="-1908"/>
        <w:rPr>
          <w:b/>
          <w:i/>
          <w:color w:val="000000"/>
          <w:sz w:val="20"/>
          <w:szCs w:val="20"/>
        </w:rPr>
      </w:pPr>
      <w:r w:rsidRPr="00434C98">
        <w:rPr>
          <w:b/>
          <w:color w:val="000000"/>
          <w:sz w:val="20"/>
          <w:szCs w:val="20"/>
        </w:rPr>
        <w:t xml:space="preserve">                                                        </w:t>
      </w:r>
      <w:r w:rsidR="00742858" w:rsidRPr="005355B6">
        <w:rPr>
          <w:b/>
          <w:color w:val="000000"/>
          <w:sz w:val="20"/>
          <w:szCs w:val="20"/>
        </w:rPr>
        <w:t>ЦЕНТР</w:t>
      </w:r>
      <w:r w:rsidR="005355B6" w:rsidRPr="005355B6">
        <w:rPr>
          <w:b/>
          <w:color w:val="000000"/>
          <w:sz w:val="20"/>
          <w:szCs w:val="20"/>
        </w:rPr>
        <w:t xml:space="preserve"> </w:t>
      </w:r>
      <w:r w:rsidR="00FB54C2">
        <w:rPr>
          <w:b/>
          <w:color w:val="000000"/>
          <w:sz w:val="20"/>
          <w:szCs w:val="20"/>
        </w:rPr>
        <w:t xml:space="preserve"> </w:t>
      </w:r>
      <w:r w:rsidR="005355B6" w:rsidRPr="005355B6">
        <w:rPr>
          <w:b/>
          <w:color w:val="000000"/>
          <w:sz w:val="20"/>
          <w:szCs w:val="20"/>
        </w:rPr>
        <w:t>ИССЛЕДОВА</w:t>
      </w:r>
      <w:r w:rsidR="005355B6">
        <w:rPr>
          <w:b/>
          <w:color w:val="000000"/>
          <w:sz w:val="20"/>
          <w:szCs w:val="20"/>
        </w:rPr>
        <w:t>НИЙ</w:t>
      </w:r>
    </w:p>
    <w:p w:rsidR="00101BD4" w:rsidRPr="00915BE0" w:rsidRDefault="00742858" w:rsidP="00101BD4">
      <w:pPr>
        <w:jc w:val="center"/>
        <w:rPr>
          <w:b/>
          <w:color w:val="000000"/>
          <w:sz w:val="20"/>
          <w:szCs w:val="20"/>
        </w:rPr>
      </w:pPr>
      <w:r w:rsidRPr="005355B6">
        <w:rPr>
          <w:b/>
          <w:color w:val="000000"/>
          <w:sz w:val="20"/>
          <w:szCs w:val="20"/>
        </w:rPr>
        <w:t>университет</w:t>
      </w:r>
      <w:r w:rsidR="005355B6">
        <w:rPr>
          <w:b/>
          <w:color w:val="000000"/>
          <w:sz w:val="20"/>
          <w:szCs w:val="20"/>
        </w:rPr>
        <w:t>а</w:t>
      </w:r>
      <w:r w:rsidRPr="005355B6">
        <w:rPr>
          <w:b/>
          <w:color w:val="000000"/>
          <w:sz w:val="20"/>
          <w:szCs w:val="20"/>
        </w:rPr>
        <w:t xml:space="preserve"> </w:t>
      </w:r>
      <w:r w:rsidR="005355B6">
        <w:rPr>
          <w:b/>
          <w:color w:val="000000"/>
          <w:sz w:val="20"/>
          <w:szCs w:val="20"/>
        </w:rPr>
        <w:t xml:space="preserve">им.Аристотеля, г. </w:t>
      </w:r>
      <w:r w:rsidRPr="005355B6">
        <w:rPr>
          <w:b/>
          <w:color w:val="000000"/>
          <w:sz w:val="20"/>
          <w:szCs w:val="20"/>
        </w:rPr>
        <w:t>Салоники</w:t>
      </w:r>
    </w:p>
    <w:p w:rsidR="00496F74" w:rsidRDefault="00496F74" w:rsidP="00742858">
      <w:pPr>
        <w:ind w:left="851" w:right="-1908"/>
        <w:rPr>
          <w:color w:val="000000"/>
        </w:rPr>
      </w:pPr>
      <w:r w:rsidRPr="00496F74">
        <w:rPr>
          <w:b/>
          <w:color w:val="000000"/>
        </w:rPr>
        <w:t>Председатель</w:t>
      </w:r>
      <w:r w:rsidRPr="00496F74">
        <w:rPr>
          <w:color w:val="000000"/>
        </w:rPr>
        <w:t>: Тракадас А.</w:t>
      </w:r>
      <w:r>
        <w:rPr>
          <w:color w:val="000000"/>
        </w:rPr>
        <w:t xml:space="preserve">, </w:t>
      </w:r>
    </w:p>
    <w:p w:rsidR="00742858" w:rsidRPr="00496F74" w:rsidRDefault="00496F74" w:rsidP="00742858">
      <w:pPr>
        <w:ind w:left="851" w:right="-1908"/>
        <w:rPr>
          <w:color w:val="000000"/>
        </w:rPr>
      </w:pPr>
      <w:r>
        <w:rPr>
          <w:color w:val="000000"/>
        </w:rPr>
        <w:t>преподаватель РКИ Македонского университета</w:t>
      </w:r>
      <w:r w:rsidR="00851BFD">
        <w:rPr>
          <w:color w:val="000000"/>
        </w:rPr>
        <w:t>, г.Салоники.</w:t>
      </w:r>
    </w:p>
    <w:p w:rsidR="00DA6BCE" w:rsidRPr="00496F74" w:rsidRDefault="00742858" w:rsidP="00742858">
      <w:pPr>
        <w:ind w:right="-1908"/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 </w:t>
      </w:r>
    </w:p>
    <w:tbl>
      <w:tblPr>
        <w:tblStyle w:val="2-1"/>
        <w:tblW w:w="0" w:type="auto"/>
        <w:tblLook w:val="0000" w:firstRow="0" w:lastRow="0" w:firstColumn="0" w:lastColumn="0" w:noHBand="0" w:noVBand="0"/>
      </w:tblPr>
      <w:tblGrid>
        <w:gridCol w:w="2289"/>
        <w:gridCol w:w="7317"/>
      </w:tblGrid>
      <w:tr w:rsidR="00DA6BCE" w:rsidTr="008B2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9" w:type="dxa"/>
          </w:tcPr>
          <w:p w:rsidR="00DA6BCE" w:rsidRDefault="008B25BA" w:rsidP="008B25BA">
            <w:pPr>
              <w:rPr>
                <w:b/>
              </w:rPr>
            </w:pPr>
            <w:r>
              <w:rPr>
                <w:b/>
              </w:rPr>
              <w:t xml:space="preserve">      </w:t>
            </w:r>
            <w:r w:rsidR="00DA6BCE">
              <w:rPr>
                <w:b/>
              </w:rPr>
              <w:t>Время</w:t>
            </w:r>
          </w:p>
        </w:tc>
        <w:tc>
          <w:tcPr>
            <w:tcW w:w="7317" w:type="dxa"/>
          </w:tcPr>
          <w:p w:rsidR="00DA6BCE" w:rsidRDefault="00742858" w:rsidP="008B2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</w:t>
            </w:r>
            <w:r w:rsidR="005475AE">
              <w:rPr>
                <w:b/>
                <w:color w:val="000000"/>
              </w:rPr>
              <w:t xml:space="preserve">          </w:t>
            </w:r>
            <w:r w:rsidR="00851BFD">
              <w:rPr>
                <w:b/>
                <w:color w:val="000000"/>
              </w:rPr>
              <w:t xml:space="preserve">             </w:t>
            </w:r>
            <w:r w:rsidR="00846D03" w:rsidRPr="00846D03">
              <w:rPr>
                <w:b/>
                <w:color w:val="000000"/>
              </w:rPr>
              <w:t>Программа</w:t>
            </w:r>
          </w:p>
          <w:p w:rsidR="008B25BA" w:rsidRPr="00846D03" w:rsidRDefault="008B25BA" w:rsidP="008B2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A6BCE" w:rsidTr="008B25BA">
        <w:trPr>
          <w:trHeight w:val="42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9" w:type="dxa"/>
          </w:tcPr>
          <w:p w:rsidR="00DA6BCE" w:rsidRPr="00101BD4" w:rsidRDefault="00434C98" w:rsidP="008B25B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12.00-12.10</w:t>
            </w:r>
          </w:p>
        </w:tc>
        <w:tc>
          <w:tcPr>
            <w:tcW w:w="7317" w:type="dxa"/>
          </w:tcPr>
          <w:p w:rsidR="00742858" w:rsidRPr="002D574E" w:rsidRDefault="00742858" w:rsidP="008B2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D574E">
              <w:rPr>
                <w:b/>
                <w:bCs/>
              </w:rPr>
              <w:t>Приветствия</w:t>
            </w:r>
            <w:r w:rsidRPr="002D574E">
              <w:rPr>
                <w:bCs/>
              </w:rPr>
              <w:t>: Генеральный консул РФ Попов А.А.</w:t>
            </w:r>
          </w:p>
          <w:p w:rsidR="00DA6BCE" w:rsidRPr="002D574E" w:rsidRDefault="00742858" w:rsidP="002D57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2D574E">
              <w:rPr>
                <w:bCs/>
              </w:rPr>
              <w:t>Председатель Всегреческой ассоциации</w:t>
            </w:r>
            <w:r w:rsidR="00434C98" w:rsidRPr="002D574E">
              <w:rPr>
                <w:bCs/>
              </w:rPr>
              <w:t xml:space="preserve"> </w:t>
            </w:r>
            <w:r w:rsidRPr="002D574E">
              <w:rPr>
                <w:bCs/>
              </w:rPr>
              <w:t xml:space="preserve"> русистов проф.Журавлёва Е.Ф.</w:t>
            </w:r>
          </w:p>
        </w:tc>
      </w:tr>
      <w:tr w:rsidR="00DA6BCE" w:rsidTr="008B2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9" w:type="dxa"/>
          </w:tcPr>
          <w:p w:rsidR="00DA6BCE" w:rsidRDefault="00DA6BCE" w:rsidP="008B25BA">
            <w:pPr>
              <w:rPr>
                <w:b/>
              </w:rPr>
            </w:pPr>
          </w:p>
        </w:tc>
        <w:tc>
          <w:tcPr>
            <w:tcW w:w="7317" w:type="dxa"/>
          </w:tcPr>
          <w:p w:rsidR="00DA6BCE" w:rsidRPr="002D574E" w:rsidRDefault="005475AE" w:rsidP="008B2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proofErr w:type="spellStart"/>
            <w:r w:rsidRPr="002D574E">
              <w:rPr>
                <w:b/>
                <w:bCs/>
                <w:lang w:val="en-US"/>
              </w:rPr>
              <w:t>Goryunova</w:t>
            </w:r>
            <w:proofErr w:type="spellEnd"/>
            <w:r w:rsidRPr="002D574E">
              <w:rPr>
                <w:b/>
                <w:bCs/>
              </w:rPr>
              <w:t xml:space="preserve"> </w:t>
            </w:r>
            <w:r w:rsidRPr="002D574E">
              <w:rPr>
                <w:b/>
                <w:bCs/>
                <w:lang w:val="en-US"/>
              </w:rPr>
              <w:t>N</w:t>
            </w:r>
            <w:r w:rsidRPr="002D574E">
              <w:rPr>
                <w:bCs/>
              </w:rPr>
              <w:t>.</w:t>
            </w:r>
            <w:r w:rsidRPr="002D574E">
              <w:rPr>
                <w:b/>
                <w:bCs/>
                <w:lang w:val="en-US"/>
              </w:rPr>
              <w:t>V</w:t>
            </w:r>
            <w:r w:rsidRPr="002D574E">
              <w:rPr>
                <w:bCs/>
              </w:rPr>
              <w:t>.</w:t>
            </w:r>
            <w:r w:rsidR="00851BFD" w:rsidRPr="002D574E">
              <w:rPr>
                <w:bCs/>
              </w:rPr>
              <w:t>, н</w:t>
            </w:r>
            <w:r w:rsidRPr="002D574E">
              <w:rPr>
                <w:bCs/>
              </w:rPr>
              <w:t>ачальник Управления довузовского образования СГУ им.</w:t>
            </w:r>
            <w:r w:rsidR="00496F74" w:rsidRPr="002D574E">
              <w:rPr>
                <w:bCs/>
              </w:rPr>
              <w:t xml:space="preserve"> </w:t>
            </w:r>
            <w:r w:rsidRPr="002D574E">
              <w:rPr>
                <w:bCs/>
              </w:rPr>
              <w:t>Н.Г.Чернышевского. Процесс реализации обучения иностранных граждан в условиях российского вуза.</w:t>
            </w:r>
          </w:p>
        </w:tc>
      </w:tr>
      <w:tr w:rsidR="00DA6BCE" w:rsidRPr="005355B6" w:rsidTr="008B25BA">
        <w:trPr>
          <w:trHeight w:val="1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9" w:type="dxa"/>
          </w:tcPr>
          <w:p w:rsidR="00DA6BCE" w:rsidRDefault="00DA6BCE" w:rsidP="008B25BA">
            <w:pPr>
              <w:rPr>
                <w:b/>
              </w:rPr>
            </w:pPr>
          </w:p>
          <w:p w:rsidR="00DA6BCE" w:rsidRDefault="00DA6BCE" w:rsidP="008B25BA">
            <w:pPr>
              <w:jc w:val="center"/>
              <w:rPr>
                <w:b/>
              </w:rPr>
            </w:pPr>
          </w:p>
          <w:p w:rsidR="00DA6BCE" w:rsidRPr="00595858" w:rsidRDefault="00595858" w:rsidP="0059585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12.30-12.45</w:t>
            </w:r>
          </w:p>
          <w:p w:rsidR="00DA6BCE" w:rsidRDefault="00DA6BCE" w:rsidP="008B25BA">
            <w:pPr>
              <w:rPr>
                <w:b/>
              </w:rPr>
            </w:pPr>
          </w:p>
        </w:tc>
        <w:tc>
          <w:tcPr>
            <w:tcW w:w="7317" w:type="dxa"/>
          </w:tcPr>
          <w:p w:rsidR="008B25BA" w:rsidRPr="002D574E" w:rsidRDefault="008B25BA" w:rsidP="008B2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496F74" w:rsidRPr="002D574E" w:rsidRDefault="005355B6" w:rsidP="008B2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l-GR"/>
              </w:rPr>
            </w:pPr>
            <w:proofErr w:type="spellStart"/>
            <w:r w:rsidRPr="002D574E">
              <w:rPr>
                <w:b/>
                <w:lang w:val="en-US"/>
              </w:rPr>
              <w:t>Revithiadou</w:t>
            </w:r>
            <w:proofErr w:type="spellEnd"/>
            <w:r w:rsidRPr="002D574E">
              <w:rPr>
                <w:b/>
              </w:rPr>
              <w:t xml:space="preserve"> </w:t>
            </w:r>
            <w:r w:rsidR="00496F74" w:rsidRPr="002D574E">
              <w:rPr>
                <w:b/>
                <w:lang w:val="en-US"/>
              </w:rPr>
              <w:t>A</w:t>
            </w:r>
            <w:r w:rsidR="00496F74" w:rsidRPr="002D574E">
              <w:rPr>
                <w:b/>
              </w:rPr>
              <w:t xml:space="preserve">., </w:t>
            </w:r>
            <w:r w:rsidR="00496F74" w:rsidRPr="002D574E">
              <w:t>н</w:t>
            </w:r>
            <w:r w:rsidR="005475AE" w:rsidRPr="002D574E">
              <w:t>аучный руководитель университетского проекта «</w:t>
            </w:r>
            <w:r w:rsidR="005475AE" w:rsidRPr="002D574E">
              <w:rPr>
                <w:lang w:eastAsia="el-GR"/>
              </w:rPr>
              <w:t>Поддержка родного языка учащихся»</w:t>
            </w:r>
            <w:r w:rsidR="005475AE" w:rsidRPr="002D574E">
              <w:t>.</w:t>
            </w:r>
            <w:r w:rsidR="005475AE" w:rsidRPr="002D574E">
              <w:rPr>
                <w:noProof/>
                <w:lang w:eastAsia="el-GR"/>
              </w:rPr>
              <w:t xml:space="preserve"> </w:t>
            </w:r>
          </w:p>
          <w:p w:rsidR="00DA6BCE" w:rsidRPr="002D574E" w:rsidRDefault="00496F74" w:rsidP="008B2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lang w:eastAsia="el-GR"/>
              </w:rPr>
            </w:pPr>
            <w:proofErr w:type="spellStart"/>
            <w:r w:rsidRPr="002D574E">
              <w:rPr>
                <w:b/>
                <w:lang w:val="en-US"/>
              </w:rPr>
              <w:t>Z</w:t>
            </w:r>
            <w:r w:rsidR="00787068" w:rsidRPr="002D574E">
              <w:rPr>
                <w:b/>
                <w:lang w:val="en-US"/>
              </w:rPr>
              <w:t>h</w:t>
            </w:r>
            <w:r w:rsidRPr="002D574E">
              <w:rPr>
                <w:b/>
                <w:lang w:val="en-US"/>
              </w:rPr>
              <w:t>ouravliova</w:t>
            </w:r>
            <w:proofErr w:type="spellEnd"/>
            <w:r w:rsidRPr="002D574E">
              <w:rPr>
                <w:b/>
              </w:rPr>
              <w:t xml:space="preserve"> </w:t>
            </w:r>
            <w:r w:rsidRPr="002D574E">
              <w:rPr>
                <w:b/>
                <w:lang w:val="en-US"/>
              </w:rPr>
              <w:t>T</w:t>
            </w:r>
            <w:r w:rsidRPr="002D574E">
              <w:t xml:space="preserve">., научный сотрудник проекта. </w:t>
            </w:r>
            <w:r w:rsidR="007F0F79" w:rsidRPr="002D574E">
              <w:t xml:space="preserve">Презентация мультимедийной платформы «7 ключей дракона» </w:t>
            </w:r>
            <w:r w:rsidR="005475AE" w:rsidRPr="002D574E">
              <w:t xml:space="preserve">для </w:t>
            </w:r>
            <w:r w:rsidR="007F0F79" w:rsidRPr="002D574E">
              <w:t>детей соотечественников</w:t>
            </w:r>
            <w:r w:rsidR="005475AE" w:rsidRPr="002D574E">
              <w:t>.</w:t>
            </w:r>
            <w:r w:rsidR="007F0F79" w:rsidRPr="002D574E">
              <w:t xml:space="preserve"> </w:t>
            </w:r>
          </w:p>
        </w:tc>
      </w:tr>
      <w:tr w:rsidR="00DA6BCE" w:rsidRPr="00496F74" w:rsidTr="008B2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9" w:type="dxa"/>
          </w:tcPr>
          <w:p w:rsidR="00DA6BCE" w:rsidRPr="005355B6" w:rsidRDefault="00DA6BCE" w:rsidP="008B25BA">
            <w:pPr>
              <w:rPr>
                <w:b/>
              </w:rPr>
            </w:pPr>
          </w:p>
        </w:tc>
        <w:tc>
          <w:tcPr>
            <w:tcW w:w="7317" w:type="dxa"/>
          </w:tcPr>
          <w:p w:rsidR="00DA6BCE" w:rsidRPr="002D574E" w:rsidRDefault="00DA6BCE" w:rsidP="008B25BA">
            <w:pPr>
              <w:pStyle w:val="a3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2D57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496F74" w:rsidRPr="002D57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Mamaluy</w:t>
            </w:r>
            <w:proofErr w:type="spellEnd"/>
            <w:r w:rsidR="00496F74" w:rsidRPr="002D574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8E20A6" w:rsidRPr="002D57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</w:t>
            </w:r>
            <w:r w:rsidR="008E20A6" w:rsidRPr="002D574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496F74" w:rsidRPr="002D574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</w:t>
            </w:r>
            <w:r w:rsidR="00496F74" w:rsidRPr="002D574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преподаватель РКИ Македонского университета. </w:t>
            </w:r>
            <w:r w:rsidR="005F4193" w:rsidRPr="002D574E">
              <w:rPr>
                <w:rFonts w:ascii="Times New Roman" w:hAnsi="Times New Roman"/>
                <w:sz w:val="24"/>
                <w:szCs w:val="24"/>
              </w:rPr>
              <w:t>Τρόποι προσέγγισης του Ρωσικού γλωσσικού περιβάλλοντος και του οικείου Πολιτισμού μέσα από το Διαδίκτυο.</w:t>
            </w:r>
          </w:p>
          <w:p w:rsidR="008B25BA" w:rsidRDefault="00851BFD" w:rsidP="008B25BA">
            <w:pPr>
              <w:pStyle w:val="a3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2D574E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</w:t>
            </w:r>
            <w:r w:rsidR="0020479F" w:rsidRPr="002D574E"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2D574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8B25BA" w:rsidRPr="002D574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Кофе-пауза</w:t>
            </w:r>
          </w:p>
          <w:p w:rsidR="002D574E" w:rsidRPr="002D574E" w:rsidRDefault="002D574E" w:rsidP="008B25BA">
            <w:pPr>
              <w:pStyle w:val="a3"/>
              <w:spacing w:after="0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BCE" w:rsidRPr="00595858" w:rsidTr="008B25BA">
        <w:trPr>
          <w:trHeight w:val="10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9" w:type="dxa"/>
          </w:tcPr>
          <w:p w:rsidR="00DA6BCE" w:rsidRPr="00496F74" w:rsidRDefault="00DA6BCE" w:rsidP="008B25BA">
            <w:pPr>
              <w:rPr>
                <w:b/>
                <w:lang w:val="el-GR"/>
              </w:rPr>
            </w:pPr>
          </w:p>
          <w:p w:rsidR="00DA6BCE" w:rsidRPr="00595858" w:rsidRDefault="00595858" w:rsidP="0059585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13.30-13.50</w:t>
            </w:r>
          </w:p>
        </w:tc>
        <w:tc>
          <w:tcPr>
            <w:tcW w:w="7317" w:type="dxa"/>
          </w:tcPr>
          <w:p w:rsidR="00496F74" w:rsidRPr="005F4193" w:rsidRDefault="005475AE" w:rsidP="008B2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87068">
              <w:rPr>
                <w:b/>
                <w:sz w:val="22"/>
                <w:szCs w:val="22"/>
                <w:lang w:val="en-US"/>
              </w:rPr>
              <w:t>Sidorina</w:t>
            </w:r>
            <w:proofErr w:type="spellEnd"/>
            <w:r w:rsidRPr="005F4193">
              <w:rPr>
                <w:b/>
                <w:sz w:val="22"/>
                <w:szCs w:val="22"/>
              </w:rPr>
              <w:t xml:space="preserve"> </w:t>
            </w:r>
            <w:r w:rsidRPr="00787068">
              <w:rPr>
                <w:b/>
                <w:sz w:val="22"/>
                <w:szCs w:val="22"/>
                <w:lang w:val="en-US"/>
              </w:rPr>
              <w:t>N</w:t>
            </w:r>
            <w:r w:rsidRPr="005F4193">
              <w:rPr>
                <w:b/>
                <w:sz w:val="22"/>
                <w:szCs w:val="22"/>
              </w:rPr>
              <w:t>.</w:t>
            </w:r>
            <w:r w:rsidRPr="00787068">
              <w:rPr>
                <w:b/>
                <w:sz w:val="22"/>
                <w:szCs w:val="22"/>
                <w:lang w:val="en-US"/>
              </w:rPr>
              <w:t>P</w:t>
            </w:r>
            <w:r w:rsidR="00595858" w:rsidRPr="005F4193">
              <w:rPr>
                <w:b/>
                <w:sz w:val="22"/>
                <w:szCs w:val="22"/>
              </w:rPr>
              <w:t>.</w:t>
            </w:r>
            <w:r w:rsidR="00496F74" w:rsidRPr="005F4193">
              <w:rPr>
                <w:sz w:val="22"/>
                <w:szCs w:val="22"/>
              </w:rPr>
              <w:t xml:space="preserve">, </w:t>
            </w:r>
            <w:r w:rsidR="00496F74" w:rsidRPr="00787068">
              <w:rPr>
                <w:sz w:val="22"/>
                <w:szCs w:val="22"/>
              </w:rPr>
              <w:t>за</w:t>
            </w:r>
            <w:r w:rsidRPr="00787068">
              <w:rPr>
                <w:sz w:val="22"/>
                <w:szCs w:val="22"/>
              </w:rPr>
              <w:t>в</w:t>
            </w:r>
            <w:r w:rsidRPr="005F4193">
              <w:rPr>
                <w:sz w:val="22"/>
                <w:szCs w:val="22"/>
              </w:rPr>
              <w:t xml:space="preserve">. </w:t>
            </w:r>
            <w:r w:rsidRPr="00787068">
              <w:rPr>
                <w:sz w:val="22"/>
                <w:szCs w:val="22"/>
              </w:rPr>
              <w:t>подготовительным</w:t>
            </w:r>
            <w:r w:rsidRPr="005F4193">
              <w:rPr>
                <w:sz w:val="22"/>
                <w:szCs w:val="22"/>
              </w:rPr>
              <w:t xml:space="preserve"> </w:t>
            </w:r>
            <w:r w:rsidRPr="00787068">
              <w:rPr>
                <w:sz w:val="22"/>
                <w:szCs w:val="22"/>
              </w:rPr>
              <w:t>отделением</w:t>
            </w:r>
            <w:r w:rsidRPr="005F4193">
              <w:rPr>
                <w:sz w:val="22"/>
                <w:szCs w:val="22"/>
              </w:rPr>
              <w:t xml:space="preserve"> </w:t>
            </w:r>
            <w:r w:rsidRPr="00787068">
              <w:rPr>
                <w:sz w:val="22"/>
                <w:szCs w:val="22"/>
              </w:rPr>
              <w:t>для</w:t>
            </w:r>
            <w:r w:rsidRPr="005F4193">
              <w:rPr>
                <w:sz w:val="22"/>
                <w:szCs w:val="22"/>
              </w:rPr>
              <w:t xml:space="preserve"> </w:t>
            </w:r>
            <w:r w:rsidRPr="00787068">
              <w:rPr>
                <w:sz w:val="22"/>
                <w:szCs w:val="22"/>
              </w:rPr>
              <w:t>иностранных</w:t>
            </w:r>
            <w:r w:rsidRPr="005F4193">
              <w:rPr>
                <w:sz w:val="22"/>
                <w:szCs w:val="22"/>
              </w:rPr>
              <w:t xml:space="preserve"> </w:t>
            </w:r>
            <w:r w:rsidRPr="00787068">
              <w:rPr>
                <w:sz w:val="22"/>
                <w:szCs w:val="22"/>
              </w:rPr>
              <w:t>граждан</w:t>
            </w:r>
            <w:r w:rsidRPr="005F4193">
              <w:rPr>
                <w:sz w:val="22"/>
                <w:szCs w:val="22"/>
              </w:rPr>
              <w:t xml:space="preserve"> </w:t>
            </w:r>
            <w:r w:rsidR="00496F74" w:rsidRPr="00787068">
              <w:rPr>
                <w:sz w:val="22"/>
                <w:szCs w:val="22"/>
              </w:rPr>
              <w:t>СГУ</w:t>
            </w:r>
            <w:r w:rsidR="00496F74" w:rsidRPr="005F4193">
              <w:rPr>
                <w:sz w:val="22"/>
                <w:szCs w:val="22"/>
              </w:rPr>
              <w:t xml:space="preserve"> </w:t>
            </w:r>
            <w:r w:rsidR="00496F74" w:rsidRPr="00787068">
              <w:rPr>
                <w:sz w:val="22"/>
                <w:szCs w:val="22"/>
              </w:rPr>
              <w:t>им</w:t>
            </w:r>
            <w:r w:rsidR="00496F74" w:rsidRPr="005F4193">
              <w:rPr>
                <w:sz w:val="22"/>
                <w:szCs w:val="22"/>
              </w:rPr>
              <w:t xml:space="preserve"> </w:t>
            </w:r>
            <w:r w:rsidR="00496F74" w:rsidRPr="00787068">
              <w:rPr>
                <w:sz w:val="22"/>
                <w:szCs w:val="22"/>
              </w:rPr>
              <w:t>Н</w:t>
            </w:r>
            <w:r w:rsidR="00496F74" w:rsidRPr="005F4193">
              <w:rPr>
                <w:sz w:val="22"/>
                <w:szCs w:val="22"/>
              </w:rPr>
              <w:t>.</w:t>
            </w:r>
            <w:r w:rsidR="00496F74" w:rsidRPr="00787068">
              <w:rPr>
                <w:sz w:val="22"/>
                <w:szCs w:val="22"/>
              </w:rPr>
              <w:t>Г</w:t>
            </w:r>
            <w:r w:rsidR="00496F74" w:rsidRPr="005F4193">
              <w:rPr>
                <w:sz w:val="22"/>
                <w:szCs w:val="22"/>
              </w:rPr>
              <w:t>.</w:t>
            </w:r>
            <w:r w:rsidR="00496F74" w:rsidRPr="00787068">
              <w:rPr>
                <w:sz w:val="22"/>
                <w:szCs w:val="22"/>
              </w:rPr>
              <w:t>Чернышевского</w:t>
            </w:r>
            <w:r w:rsidR="00496F74" w:rsidRPr="005F4193">
              <w:rPr>
                <w:sz w:val="22"/>
                <w:szCs w:val="22"/>
              </w:rPr>
              <w:t xml:space="preserve">. </w:t>
            </w:r>
          </w:p>
          <w:p w:rsidR="00DA6BCE" w:rsidRPr="005F4193" w:rsidRDefault="005475AE" w:rsidP="008B2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489A8"/>
                <w:sz w:val="22"/>
                <w:szCs w:val="22"/>
              </w:rPr>
            </w:pPr>
            <w:r w:rsidRPr="00787068">
              <w:rPr>
                <w:sz w:val="22"/>
                <w:szCs w:val="22"/>
              </w:rPr>
              <w:t>Что</w:t>
            </w:r>
            <w:r w:rsidRPr="005F4193">
              <w:rPr>
                <w:sz w:val="22"/>
                <w:szCs w:val="22"/>
              </w:rPr>
              <w:t xml:space="preserve"> </w:t>
            </w:r>
            <w:r w:rsidRPr="00787068">
              <w:rPr>
                <w:sz w:val="22"/>
                <w:szCs w:val="22"/>
              </w:rPr>
              <w:t>таит</w:t>
            </w:r>
            <w:r w:rsidRPr="005F4193">
              <w:rPr>
                <w:sz w:val="22"/>
                <w:szCs w:val="22"/>
              </w:rPr>
              <w:t xml:space="preserve"> </w:t>
            </w:r>
            <w:r w:rsidRPr="00787068">
              <w:rPr>
                <w:sz w:val="22"/>
                <w:szCs w:val="22"/>
              </w:rPr>
              <w:t>в</w:t>
            </w:r>
            <w:r w:rsidRPr="005F4193">
              <w:rPr>
                <w:sz w:val="22"/>
                <w:szCs w:val="22"/>
              </w:rPr>
              <w:t xml:space="preserve"> </w:t>
            </w:r>
            <w:r w:rsidRPr="00787068">
              <w:rPr>
                <w:sz w:val="22"/>
                <w:szCs w:val="22"/>
              </w:rPr>
              <w:t>себе</w:t>
            </w:r>
            <w:r w:rsidRPr="005F4193">
              <w:rPr>
                <w:sz w:val="22"/>
                <w:szCs w:val="22"/>
              </w:rPr>
              <w:t xml:space="preserve"> </w:t>
            </w:r>
            <w:r w:rsidRPr="00787068">
              <w:rPr>
                <w:sz w:val="22"/>
                <w:szCs w:val="22"/>
              </w:rPr>
              <w:t>тест</w:t>
            </w:r>
            <w:r w:rsidRPr="005F4193">
              <w:rPr>
                <w:sz w:val="22"/>
                <w:szCs w:val="22"/>
              </w:rPr>
              <w:t xml:space="preserve"> </w:t>
            </w:r>
            <w:r w:rsidRPr="00787068">
              <w:rPr>
                <w:sz w:val="22"/>
                <w:szCs w:val="22"/>
              </w:rPr>
              <w:t>на</w:t>
            </w:r>
            <w:r w:rsidRPr="005F4193">
              <w:rPr>
                <w:sz w:val="22"/>
                <w:szCs w:val="22"/>
              </w:rPr>
              <w:t xml:space="preserve"> </w:t>
            </w:r>
            <w:r w:rsidRPr="00787068">
              <w:rPr>
                <w:sz w:val="22"/>
                <w:szCs w:val="22"/>
              </w:rPr>
              <w:t>российское</w:t>
            </w:r>
            <w:r w:rsidRPr="005F4193">
              <w:rPr>
                <w:sz w:val="22"/>
                <w:szCs w:val="22"/>
              </w:rPr>
              <w:t xml:space="preserve"> </w:t>
            </w:r>
            <w:r w:rsidRPr="00787068">
              <w:rPr>
                <w:sz w:val="22"/>
                <w:szCs w:val="22"/>
              </w:rPr>
              <w:t>гражданство</w:t>
            </w:r>
            <w:r w:rsidRPr="005F4193">
              <w:rPr>
                <w:sz w:val="22"/>
                <w:szCs w:val="22"/>
              </w:rPr>
              <w:t>?</w:t>
            </w:r>
          </w:p>
        </w:tc>
      </w:tr>
      <w:tr w:rsidR="00DA6BCE" w:rsidTr="008B25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9" w:type="dxa"/>
          </w:tcPr>
          <w:p w:rsidR="00E56CC0" w:rsidRPr="005F4193" w:rsidRDefault="00E56CC0" w:rsidP="008B25BA">
            <w:pPr>
              <w:rPr>
                <w:b/>
              </w:rPr>
            </w:pPr>
          </w:p>
          <w:p w:rsidR="00DA6BCE" w:rsidRPr="005F4193" w:rsidRDefault="00DA6BCE" w:rsidP="008B25BA">
            <w:pPr>
              <w:rPr>
                <w:b/>
              </w:rPr>
            </w:pPr>
          </w:p>
        </w:tc>
        <w:tc>
          <w:tcPr>
            <w:tcW w:w="7317" w:type="dxa"/>
          </w:tcPr>
          <w:p w:rsidR="008B25BA" w:rsidRPr="00787068" w:rsidRDefault="008B25BA" w:rsidP="008B2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l-GR"/>
              </w:rPr>
            </w:pPr>
            <w:proofErr w:type="spellStart"/>
            <w:r w:rsidRPr="00787068">
              <w:rPr>
                <w:b/>
                <w:sz w:val="22"/>
                <w:szCs w:val="22"/>
                <w:lang w:val="en-US"/>
              </w:rPr>
              <w:t>Gkaravelas</w:t>
            </w:r>
            <w:proofErr w:type="spellEnd"/>
            <w:r w:rsidRPr="005F4193">
              <w:rPr>
                <w:b/>
                <w:sz w:val="22"/>
                <w:szCs w:val="22"/>
              </w:rPr>
              <w:t xml:space="preserve"> </w:t>
            </w:r>
            <w:r w:rsidRPr="00787068">
              <w:rPr>
                <w:b/>
                <w:sz w:val="22"/>
                <w:szCs w:val="22"/>
                <w:lang w:val="en-US"/>
              </w:rPr>
              <w:t>D</w:t>
            </w:r>
            <w:r w:rsidRPr="005F4193">
              <w:rPr>
                <w:b/>
                <w:sz w:val="22"/>
                <w:szCs w:val="22"/>
              </w:rPr>
              <w:t xml:space="preserve">., </w:t>
            </w:r>
            <w:r w:rsidRPr="00787068">
              <w:rPr>
                <w:sz w:val="22"/>
                <w:szCs w:val="22"/>
              </w:rPr>
              <w:t>преподаватель</w:t>
            </w:r>
            <w:r w:rsidRPr="005F4193">
              <w:rPr>
                <w:sz w:val="22"/>
                <w:szCs w:val="22"/>
              </w:rPr>
              <w:t xml:space="preserve"> </w:t>
            </w:r>
            <w:r w:rsidRPr="00787068">
              <w:rPr>
                <w:sz w:val="22"/>
                <w:szCs w:val="22"/>
              </w:rPr>
              <w:t>греческого</w:t>
            </w:r>
            <w:r w:rsidRPr="005F4193">
              <w:rPr>
                <w:sz w:val="22"/>
                <w:szCs w:val="22"/>
              </w:rPr>
              <w:t xml:space="preserve"> </w:t>
            </w:r>
            <w:r w:rsidRPr="00787068">
              <w:rPr>
                <w:sz w:val="22"/>
                <w:szCs w:val="22"/>
              </w:rPr>
              <w:t>языка</w:t>
            </w:r>
            <w:r w:rsidRPr="005F4193">
              <w:rPr>
                <w:sz w:val="22"/>
                <w:szCs w:val="22"/>
              </w:rPr>
              <w:t xml:space="preserve"> </w:t>
            </w:r>
            <w:r w:rsidRPr="00787068">
              <w:rPr>
                <w:sz w:val="22"/>
                <w:szCs w:val="22"/>
              </w:rPr>
              <w:t>как</w:t>
            </w:r>
            <w:r w:rsidRPr="005F4193">
              <w:rPr>
                <w:sz w:val="22"/>
                <w:szCs w:val="22"/>
              </w:rPr>
              <w:t xml:space="preserve"> </w:t>
            </w:r>
            <w:r w:rsidRPr="00787068">
              <w:rPr>
                <w:sz w:val="22"/>
                <w:szCs w:val="22"/>
              </w:rPr>
              <w:t>иностранного</w:t>
            </w:r>
            <w:r w:rsidRPr="005F4193">
              <w:rPr>
                <w:sz w:val="22"/>
                <w:szCs w:val="22"/>
              </w:rPr>
              <w:t>.</w:t>
            </w:r>
            <w:r w:rsidR="00851BFD" w:rsidRPr="005F4193">
              <w:rPr>
                <w:sz w:val="22"/>
                <w:szCs w:val="22"/>
              </w:rPr>
              <w:t xml:space="preserve"> </w:t>
            </w:r>
            <w:r w:rsidR="00851BFD" w:rsidRPr="00787068">
              <w:rPr>
                <w:sz w:val="22"/>
                <w:szCs w:val="22"/>
                <w:lang w:val="el-GR"/>
              </w:rPr>
              <w:t>Το</w:t>
            </w:r>
            <w:r w:rsidR="00851BFD" w:rsidRPr="005F4193">
              <w:rPr>
                <w:sz w:val="22"/>
                <w:szCs w:val="22"/>
                <w:lang w:val="el-GR"/>
              </w:rPr>
              <w:t xml:space="preserve"> </w:t>
            </w:r>
            <w:r w:rsidR="00851BFD" w:rsidRPr="00787068">
              <w:rPr>
                <w:sz w:val="22"/>
                <w:szCs w:val="22"/>
                <w:lang w:val="el-GR"/>
              </w:rPr>
              <w:t>πιστοποιητικό</w:t>
            </w:r>
            <w:r w:rsidR="00851BFD" w:rsidRPr="005F4193">
              <w:rPr>
                <w:sz w:val="22"/>
                <w:szCs w:val="22"/>
                <w:lang w:val="el-GR"/>
              </w:rPr>
              <w:t xml:space="preserve"> </w:t>
            </w:r>
            <w:r w:rsidR="00851BFD" w:rsidRPr="00787068">
              <w:rPr>
                <w:sz w:val="22"/>
                <w:szCs w:val="22"/>
                <w:lang w:val="el-GR"/>
              </w:rPr>
              <w:t>επάρκειας</w:t>
            </w:r>
            <w:r w:rsidR="00851BFD" w:rsidRPr="005F4193">
              <w:rPr>
                <w:sz w:val="22"/>
                <w:szCs w:val="22"/>
                <w:lang w:val="el-GR"/>
              </w:rPr>
              <w:t xml:space="preserve"> </w:t>
            </w:r>
            <w:r w:rsidR="00851BFD" w:rsidRPr="00787068">
              <w:rPr>
                <w:sz w:val="22"/>
                <w:szCs w:val="22"/>
                <w:lang w:val="el-GR"/>
              </w:rPr>
              <w:t>της</w:t>
            </w:r>
            <w:r w:rsidR="00851BFD" w:rsidRPr="005F4193">
              <w:rPr>
                <w:sz w:val="22"/>
                <w:szCs w:val="22"/>
                <w:lang w:val="el-GR"/>
              </w:rPr>
              <w:t xml:space="preserve"> </w:t>
            </w:r>
            <w:r w:rsidR="00851BFD" w:rsidRPr="00787068">
              <w:rPr>
                <w:sz w:val="22"/>
                <w:szCs w:val="22"/>
                <w:lang w:val="el-GR"/>
              </w:rPr>
              <w:t>ελληνομάθειας</w:t>
            </w:r>
            <w:r w:rsidR="00851BFD" w:rsidRPr="005F4193">
              <w:rPr>
                <w:sz w:val="22"/>
                <w:szCs w:val="22"/>
                <w:lang w:val="el-GR"/>
              </w:rPr>
              <w:t xml:space="preserve"> </w:t>
            </w:r>
            <w:r w:rsidR="00851BFD" w:rsidRPr="00787068">
              <w:rPr>
                <w:sz w:val="22"/>
                <w:szCs w:val="22"/>
                <w:lang w:val="el-GR"/>
              </w:rPr>
              <w:t>και</w:t>
            </w:r>
            <w:r w:rsidR="00851BFD" w:rsidRPr="005F4193">
              <w:rPr>
                <w:sz w:val="22"/>
                <w:szCs w:val="22"/>
                <w:lang w:val="el-GR"/>
              </w:rPr>
              <w:t xml:space="preserve"> </w:t>
            </w:r>
            <w:r w:rsidR="00851BFD" w:rsidRPr="00787068">
              <w:rPr>
                <w:sz w:val="22"/>
                <w:szCs w:val="22"/>
                <w:lang w:val="el-GR"/>
              </w:rPr>
              <w:t>η</w:t>
            </w:r>
            <w:r w:rsidR="00851BFD" w:rsidRPr="005F4193">
              <w:rPr>
                <w:sz w:val="22"/>
                <w:szCs w:val="22"/>
                <w:lang w:val="el-GR"/>
              </w:rPr>
              <w:t xml:space="preserve"> </w:t>
            </w:r>
            <w:r w:rsidR="00851BFD" w:rsidRPr="00787068">
              <w:rPr>
                <w:sz w:val="22"/>
                <w:szCs w:val="22"/>
                <w:lang w:val="el-GR"/>
              </w:rPr>
              <w:t>χρηστικότητά του.</w:t>
            </w:r>
          </w:p>
          <w:p w:rsidR="00DA6BCE" w:rsidRPr="00787068" w:rsidRDefault="00496F74" w:rsidP="008B25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87068">
              <w:rPr>
                <w:b/>
                <w:sz w:val="22"/>
                <w:szCs w:val="22"/>
                <w:lang w:val="en-US"/>
              </w:rPr>
              <w:t>Pappou</w:t>
            </w:r>
            <w:proofErr w:type="spellEnd"/>
            <w:r w:rsidRPr="00F33696">
              <w:rPr>
                <w:b/>
                <w:sz w:val="22"/>
                <w:szCs w:val="22"/>
              </w:rPr>
              <w:t>-</w:t>
            </w:r>
            <w:proofErr w:type="spellStart"/>
            <w:r w:rsidRPr="00787068">
              <w:rPr>
                <w:b/>
                <w:sz w:val="22"/>
                <w:szCs w:val="22"/>
                <w:lang w:val="en-US"/>
              </w:rPr>
              <w:t>Z</w:t>
            </w:r>
            <w:r w:rsidR="00787068" w:rsidRPr="00787068">
              <w:rPr>
                <w:b/>
                <w:sz w:val="22"/>
                <w:szCs w:val="22"/>
                <w:lang w:val="en-US"/>
              </w:rPr>
              <w:t>h</w:t>
            </w:r>
            <w:r w:rsidRPr="00787068">
              <w:rPr>
                <w:b/>
                <w:sz w:val="22"/>
                <w:szCs w:val="22"/>
                <w:lang w:val="en-US"/>
              </w:rPr>
              <w:t>ouravleva</w:t>
            </w:r>
            <w:proofErr w:type="spellEnd"/>
            <w:r w:rsidRPr="00F33696">
              <w:rPr>
                <w:b/>
                <w:sz w:val="22"/>
                <w:szCs w:val="22"/>
              </w:rPr>
              <w:t xml:space="preserve"> </w:t>
            </w:r>
            <w:r w:rsidRPr="00787068">
              <w:rPr>
                <w:b/>
                <w:sz w:val="22"/>
                <w:szCs w:val="22"/>
                <w:lang w:val="en-US"/>
              </w:rPr>
              <w:t>E</w:t>
            </w:r>
            <w:r w:rsidRPr="00F33696">
              <w:rPr>
                <w:b/>
                <w:sz w:val="22"/>
                <w:szCs w:val="22"/>
              </w:rPr>
              <w:t xml:space="preserve">., </w:t>
            </w:r>
            <w:r w:rsidRPr="00787068">
              <w:rPr>
                <w:sz w:val="22"/>
                <w:szCs w:val="22"/>
              </w:rPr>
              <w:t>проф</w:t>
            </w:r>
            <w:r w:rsidRPr="00F33696">
              <w:rPr>
                <w:sz w:val="22"/>
                <w:szCs w:val="22"/>
              </w:rPr>
              <w:t xml:space="preserve">. </w:t>
            </w:r>
            <w:r w:rsidRPr="00787068">
              <w:rPr>
                <w:sz w:val="22"/>
                <w:szCs w:val="22"/>
              </w:rPr>
              <w:t>Западно-Македонского университета. Морфемика и словообразование в рамках описания уровней А1-В1.</w:t>
            </w:r>
            <w:r w:rsidR="005475AE" w:rsidRPr="00787068">
              <w:rPr>
                <w:sz w:val="22"/>
                <w:szCs w:val="22"/>
              </w:rPr>
              <w:t xml:space="preserve"> </w:t>
            </w:r>
          </w:p>
        </w:tc>
      </w:tr>
      <w:tr w:rsidR="008B25BA" w:rsidTr="008B25BA">
        <w:trPr>
          <w:trHeight w:val="92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89" w:type="dxa"/>
          </w:tcPr>
          <w:p w:rsidR="008B25BA" w:rsidRPr="00595858" w:rsidRDefault="008B25BA" w:rsidP="008B25BA"/>
          <w:p w:rsidR="00595858" w:rsidRPr="005F4193" w:rsidRDefault="00595858" w:rsidP="008B25BA"/>
          <w:p w:rsidR="00595858" w:rsidRPr="00595858" w:rsidRDefault="00595858" w:rsidP="008B25BA">
            <w:pPr>
              <w:rPr>
                <w:b/>
                <w:lang w:val="en-US"/>
              </w:rPr>
            </w:pPr>
            <w:r w:rsidRPr="00595858">
              <w:rPr>
                <w:b/>
                <w:lang w:val="en-US"/>
              </w:rPr>
              <w:t>14.15-14.30</w:t>
            </w:r>
          </w:p>
        </w:tc>
        <w:tc>
          <w:tcPr>
            <w:tcW w:w="7317" w:type="dxa"/>
          </w:tcPr>
          <w:p w:rsidR="008B25BA" w:rsidRPr="00787068" w:rsidRDefault="008B25BA" w:rsidP="008B2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787068">
              <w:rPr>
                <w:b/>
                <w:sz w:val="22"/>
                <w:szCs w:val="22"/>
                <w:lang w:val="en-US"/>
              </w:rPr>
              <w:t>Zhuravliova</w:t>
            </w:r>
            <w:proofErr w:type="spellEnd"/>
            <w:r w:rsidRPr="00787068">
              <w:rPr>
                <w:b/>
                <w:sz w:val="22"/>
                <w:szCs w:val="22"/>
              </w:rPr>
              <w:t xml:space="preserve"> </w:t>
            </w:r>
            <w:r w:rsidRPr="00787068">
              <w:rPr>
                <w:b/>
                <w:sz w:val="22"/>
                <w:szCs w:val="22"/>
                <w:lang w:val="en-US"/>
              </w:rPr>
              <w:t>T</w:t>
            </w:r>
            <w:r w:rsidRPr="00787068">
              <w:rPr>
                <w:b/>
                <w:sz w:val="22"/>
                <w:szCs w:val="22"/>
              </w:rPr>
              <w:t>.,</w:t>
            </w:r>
            <w:r w:rsidRPr="00787068">
              <w:rPr>
                <w:sz w:val="22"/>
                <w:szCs w:val="22"/>
              </w:rPr>
              <w:t xml:space="preserve"> преподаватель </w:t>
            </w:r>
            <w:r w:rsidR="00787068" w:rsidRPr="00787068">
              <w:rPr>
                <w:sz w:val="22"/>
                <w:szCs w:val="22"/>
              </w:rPr>
              <w:t>уч.центра</w:t>
            </w:r>
            <w:r w:rsidRPr="00787068">
              <w:rPr>
                <w:sz w:val="22"/>
                <w:szCs w:val="22"/>
              </w:rPr>
              <w:t xml:space="preserve"> «Русское Слово»</w:t>
            </w:r>
            <w:r w:rsidR="00787068" w:rsidRPr="00787068">
              <w:rPr>
                <w:sz w:val="22"/>
                <w:szCs w:val="22"/>
              </w:rPr>
              <w:t xml:space="preserve"> (г. Салоники). </w:t>
            </w:r>
            <w:r w:rsidRPr="00787068">
              <w:rPr>
                <w:sz w:val="22"/>
                <w:szCs w:val="22"/>
              </w:rPr>
              <w:t>Особенности подготовки грекоязычных учащихся к сдаче на сертификат Второго сертификационного уровня.</w:t>
            </w:r>
            <w:r w:rsidR="00F33696">
              <w:rPr>
                <w:sz w:val="22"/>
                <w:szCs w:val="22"/>
              </w:rPr>
              <w:t xml:space="preserve"> Субтест Говорение.</w:t>
            </w:r>
          </w:p>
          <w:p w:rsidR="008B25BA" w:rsidRPr="00787068" w:rsidRDefault="008B25BA" w:rsidP="008B2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  <w:p w:rsidR="008B25BA" w:rsidRPr="00787068" w:rsidRDefault="00787068" w:rsidP="008B25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787068">
              <w:rPr>
                <w:b/>
                <w:sz w:val="22"/>
                <w:szCs w:val="22"/>
              </w:rPr>
              <w:t>Подведение итогов.</w:t>
            </w:r>
            <w:r w:rsidR="00851BFD" w:rsidRPr="00787068">
              <w:rPr>
                <w:b/>
                <w:sz w:val="22"/>
                <w:szCs w:val="22"/>
              </w:rPr>
              <w:t xml:space="preserve"> </w:t>
            </w:r>
            <w:r w:rsidRPr="00787068">
              <w:rPr>
                <w:b/>
                <w:sz w:val="22"/>
                <w:szCs w:val="22"/>
              </w:rPr>
              <w:t xml:space="preserve"> </w:t>
            </w:r>
            <w:r w:rsidR="008B25BA" w:rsidRPr="00787068">
              <w:rPr>
                <w:b/>
                <w:sz w:val="22"/>
                <w:szCs w:val="22"/>
              </w:rPr>
              <w:t>Вручение сертификатов</w:t>
            </w:r>
            <w:r w:rsidR="008B25BA" w:rsidRPr="00787068">
              <w:rPr>
                <w:sz w:val="22"/>
                <w:szCs w:val="22"/>
              </w:rPr>
              <w:t>.</w:t>
            </w:r>
            <w:r w:rsidR="00851BFD" w:rsidRPr="00787068">
              <w:rPr>
                <w:sz w:val="22"/>
                <w:szCs w:val="22"/>
              </w:rPr>
              <w:t xml:space="preserve"> </w:t>
            </w:r>
          </w:p>
        </w:tc>
      </w:tr>
    </w:tbl>
    <w:p w:rsidR="00F67C48" w:rsidRDefault="00F67C48" w:rsidP="00F67C48">
      <w:pPr>
        <w:rPr>
          <w:rFonts w:asciiTheme="majorHAnsi" w:hAnsiTheme="majorHAnsi"/>
          <w:u w:val="single"/>
          <w:lang w:val="en-US"/>
        </w:rPr>
      </w:pPr>
    </w:p>
    <w:p w:rsidR="00F67C48" w:rsidRDefault="00F67C48" w:rsidP="00F67C48">
      <w:pPr>
        <w:rPr>
          <w:rFonts w:asciiTheme="majorHAnsi" w:hAnsiTheme="majorHAnsi"/>
          <w:u w:val="single"/>
          <w:lang w:val="en-US"/>
        </w:rPr>
      </w:pPr>
    </w:p>
    <w:p w:rsidR="002D574E" w:rsidRDefault="002D574E" w:rsidP="00F67C48">
      <w:pPr>
        <w:rPr>
          <w:rFonts w:asciiTheme="majorHAnsi" w:hAnsiTheme="majorHAnsi"/>
          <w:color w:val="FF0000"/>
          <w:sz w:val="36"/>
          <w:szCs w:val="36"/>
          <w:lang w:val="el-GR"/>
        </w:rPr>
      </w:pPr>
    </w:p>
    <w:p w:rsidR="002D574E" w:rsidRDefault="002D574E" w:rsidP="00F67C48">
      <w:pPr>
        <w:rPr>
          <w:rFonts w:asciiTheme="majorHAnsi" w:hAnsiTheme="majorHAnsi"/>
          <w:color w:val="FF0000"/>
          <w:sz w:val="36"/>
          <w:szCs w:val="36"/>
          <w:lang w:val="el-GR"/>
        </w:rPr>
      </w:pPr>
    </w:p>
    <w:p w:rsidR="002D574E" w:rsidRDefault="002D574E" w:rsidP="00F67C48">
      <w:pPr>
        <w:rPr>
          <w:rFonts w:asciiTheme="majorHAnsi" w:hAnsiTheme="majorHAnsi"/>
          <w:color w:val="FF0000"/>
          <w:sz w:val="36"/>
          <w:szCs w:val="36"/>
          <w:lang w:val="el-GR"/>
        </w:rPr>
      </w:pPr>
    </w:p>
    <w:p w:rsidR="002D574E" w:rsidRDefault="002D574E" w:rsidP="00F67C48">
      <w:pPr>
        <w:rPr>
          <w:rFonts w:asciiTheme="majorHAnsi" w:hAnsiTheme="majorHAnsi"/>
          <w:color w:val="FF0000"/>
          <w:sz w:val="36"/>
          <w:szCs w:val="36"/>
          <w:lang w:val="el-GR"/>
        </w:rPr>
      </w:pPr>
    </w:p>
    <w:p w:rsidR="00F67C48" w:rsidRPr="00F67C48" w:rsidRDefault="00F67C48" w:rsidP="00F67C48">
      <w:pPr>
        <w:rPr>
          <w:color w:val="FF0000"/>
          <w:sz w:val="36"/>
          <w:szCs w:val="36"/>
        </w:rPr>
      </w:pPr>
      <w:r w:rsidRPr="00F67C48">
        <w:rPr>
          <w:rFonts w:asciiTheme="majorHAnsi" w:hAnsiTheme="majorHAnsi"/>
          <w:color w:val="FF0000"/>
          <w:sz w:val="36"/>
          <w:szCs w:val="36"/>
        </w:rPr>
        <w:t>Точный адрес проведения семинара:</w:t>
      </w:r>
      <w:r w:rsidRPr="00F67C48">
        <w:rPr>
          <w:color w:val="FF0000"/>
          <w:sz w:val="36"/>
          <w:szCs w:val="36"/>
        </w:rPr>
        <w:t xml:space="preserve"> </w:t>
      </w:r>
    </w:p>
    <w:p w:rsidR="00F67C48" w:rsidRPr="00F67C48" w:rsidRDefault="00F67C48" w:rsidP="00F67C48">
      <w:pPr>
        <w:rPr>
          <w:rFonts w:asciiTheme="majorHAnsi" w:hAnsiTheme="majorHAnsi"/>
          <w:b/>
          <w:color w:val="FF0000"/>
          <w:sz w:val="36"/>
          <w:szCs w:val="36"/>
          <w:lang w:val="en-US"/>
        </w:rPr>
      </w:pPr>
    </w:p>
    <w:p w:rsidR="00F67C48" w:rsidRDefault="00F67C48" w:rsidP="00F67C48">
      <w:pPr>
        <w:rPr>
          <w:rFonts w:asciiTheme="majorHAnsi" w:hAnsiTheme="majorHAnsi"/>
          <w:b/>
          <w:lang w:val="en-US"/>
        </w:rPr>
      </w:pPr>
    </w:p>
    <w:p w:rsidR="00F67C48" w:rsidRPr="00F67C48" w:rsidRDefault="00F67C48" w:rsidP="00F67C48">
      <w:pPr>
        <w:rPr>
          <w:rFonts w:asciiTheme="majorHAnsi" w:hAnsiTheme="majorHAnsi"/>
          <w:b/>
          <w:sz w:val="28"/>
          <w:szCs w:val="28"/>
          <w:lang w:val="el-GR"/>
        </w:rPr>
      </w:pPr>
      <w:r w:rsidRPr="00F67C48">
        <w:rPr>
          <w:rFonts w:asciiTheme="majorHAnsi" w:hAnsiTheme="majorHAnsi"/>
          <w:b/>
          <w:sz w:val="28"/>
          <w:szCs w:val="28"/>
          <w:lang w:val="el-GR"/>
        </w:rPr>
        <w:t>Κέντρο Διάδοσης Ερευνητικών Αποτελεσμάτων (ΚΕ.Δ.Ε.Α)</w:t>
      </w:r>
      <w:r w:rsidRPr="00F67C48">
        <w:rPr>
          <w:rFonts w:asciiTheme="majorHAnsi" w:hAnsiTheme="majorHAnsi"/>
          <w:b/>
          <w:sz w:val="28"/>
          <w:szCs w:val="28"/>
          <w:lang w:val="el-GR"/>
        </w:rPr>
        <w:br/>
        <w:t>Αριστοτελείου Πανεπιστημίου Θεσσαλονίκης</w:t>
      </w:r>
    </w:p>
    <w:p w:rsidR="00F67C48" w:rsidRPr="005F4193" w:rsidRDefault="00F67C48" w:rsidP="00F67C48">
      <w:pPr>
        <w:rPr>
          <w:rFonts w:asciiTheme="majorHAnsi" w:hAnsiTheme="majorHAnsi"/>
          <w:b/>
          <w:sz w:val="28"/>
          <w:szCs w:val="28"/>
          <w:lang w:val="el-GR"/>
        </w:rPr>
      </w:pPr>
      <w:r w:rsidRPr="00F67C48">
        <w:rPr>
          <w:rFonts w:asciiTheme="majorHAnsi" w:hAnsiTheme="majorHAnsi"/>
          <w:b/>
          <w:sz w:val="28"/>
          <w:szCs w:val="28"/>
          <w:lang w:val="el-GR"/>
        </w:rPr>
        <w:t>3ης Σεπτεμβρίου – Πανεπιστημιούπολη</w:t>
      </w:r>
    </w:p>
    <w:p w:rsidR="00F67C48" w:rsidRPr="005F4193" w:rsidRDefault="00915BE0" w:rsidP="00F67C48">
      <w:pPr>
        <w:rPr>
          <w:rFonts w:asciiTheme="majorHAnsi" w:hAnsiTheme="majorHAnsi"/>
          <w:b/>
          <w:sz w:val="28"/>
          <w:szCs w:val="28"/>
          <w:lang w:val="el-GR"/>
        </w:rPr>
      </w:pPr>
      <w:r>
        <w:rPr>
          <w:rFonts w:asciiTheme="majorHAnsi" w:hAnsiTheme="majorHAnsi"/>
          <w:b/>
          <w:sz w:val="28"/>
          <w:szCs w:val="28"/>
          <w:lang w:val="el-GR"/>
        </w:rPr>
        <w:t xml:space="preserve"> </w:t>
      </w:r>
      <w:bookmarkStart w:id="0" w:name="_GoBack"/>
      <w:bookmarkEnd w:id="0"/>
    </w:p>
    <w:p w:rsidR="00F67C48" w:rsidRPr="005F4193" w:rsidRDefault="00F67C48" w:rsidP="00F67C48">
      <w:pPr>
        <w:rPr>
          <w:rFonts w:asciiTheme="majorHAnsi" w:hAnsiTheme="majorHAnsi"/>
          <w:b/>
          <w:sz w:val="28"/>
          <w:szCs w:val="28"/>
          <w:lang w:val="el-GR"/>
        </w:rPr>
      </w:pPr>
    </w:p>
    <w:p w:rsidR="00F67C48" w:rsidRPr="005F4193" w:rsidRDefault="00F67C48" w:rsidP="00F67C48">
      <w:pPr>
        <w:rPr>
          <w:b/>
          <w:sz w:val="28"/>
          <w:szCs w:val="28"/>
          <w:lang w:val="el-GR"/>
        </w:rPr>
      </w:pPr>
    </w:p>
    <w:p w:rsidR="00F67C48" w:rsidRPr="002B0D04" w:rsidRDefault="00F67C48" w:rsidP="00F67C48">
      <w:pPr>
        <w:rPr>
          <w:rFonts w:asciiTheme="majorHAnsi" w:hAnsiTheme="majorHAnsi"/>
          <w:b/>
          <w:sz w:val="28"/>
          <w:szCs w:val="28"/>
          <w:lang w:val="en-US"/>
        </w:rPr>
      </w:pPr>
      <w:r w:rsidRPr="0023694D">
        <w:rPr>
          <w:b/>
          <w:noProof/>
          <w:sz w:val="28"/>
          <w:szCs w:val="28"/>
          <w:lang w:val="el-GR" w:eastAsia="el-GR"/>
        </w:rPr>
        <w:drawing>
          <wp:inline distT="0" distB="0" distL="0" distR="0" wp14:anchorId="7C32BF0F" wp14:editId="41D88F52">
            <wp:extent cx="285115" cy="344170"/>
            <wp:effectExtent l="0" t="0" r="635" b="0"/>
            <wp:docPr id="3" name="Рисунок 1" descr="Описание: Εξυπηρέτηση μέσω ΟΑΣ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Описание: Εξυπηρέτηση μέσω ΟΑΣ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C48">
        <w:rPr>
          <w:b/>
          <w:sz w:val="28"/>
          <w:szCs w:val="28"/>
          <w:lang w:val="el-GR"/>
        </w:rPr>
        <w:t>Εξυπηρετούν οι γραμμές του ΟΑΣΘ</w:t>
      </w:r>
      <w:r w:rsidRPr="00F67C48">
        <w:rPr>
          <w:b/>
          <w:sz w:val="28"/>
          <w:szCs w:val="28"/>
          <w:lang w:val="el-GR"/>
        </w:rPr>
        <w:br/>
        <w:t>2, 8, 14, 78 -Στάση Πανεπιστήμιο Μακεδονίας.</w:t>
      </w:r>
      <w:r w:rsidRPr="00F67C48">
        <w:rPr>
          <w:b/>
          <w:noProof/>
          <w:sz w:val="28"/>
          <w:szCs w:val="28"/>
          <w:lang w:val="el-GR" w:eastAsia="el-GR"/>
        </w:rPr>
        <w:t xml:space="preserve">    </w:t>
      </w:r>
      <w:r w:rsidRPr="0023694D">
        <w:rPr>
          <w:b/>
          <w:sz w:val="28"/>
          <w:szCs w:val="28"/>
        </w:rPr>
        <w:t>17,37- Στάση Φοιτητική Λέσχη</w:t>
      </w:r>
      <w:r w:rsidRPr="0023694D">
        <w:rPr>
          <w:b/>
          <w:sz w:val="28"/>
          <w:szCs w:val="28"/>
        </w:rPr>
        <w:br/>
      </w:r>
      <w:r>
        <w:rPr>
          <w:rFonts w:asciiTheme="majorHAnsi" w:hAnsiTheme="majorHAnsi"/>
          <w:b/>
          <w:sz w:val="28"/>
          <w:szCs w:val="28"/>
          <w:lang w:val="en-US"/>
        </w:rPr>
        <w:t xml:space="preserve"> </w:t>
      </w:r>
    </w:p>
    <w:p w:rsidR="008B25BA" w:rsidRPr="00595858" w:rsidRDefault="008B25BA" w:rsidP="00851BFD">
      <w:pPr>
        <w:rPr>
          <w:lang w:val="en-US"/>
        </w:rPr>
      </w:pPr>
    </w:p>
    <w:sectPr w:rsidR="008B25BA" w:rsidRPr="00595858" w:rsidSect="008B25BA">
      <w:headerReference w:type="default" r:id="rId13"/>
      <w:pgSz w:w="11906" w:h="16838"/>
      <w:pgMar w:top="284" w:right="849" w:bottom="568" w:left="993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CD0" w:rsidRDefault="005C1CD0" w:rsidP="004A4324">
      <w:r>
        <w:separator/>
      </w:r>
    </w:p>
  </w:endnote>
  <w:endnote w:type="continuationSeparator" w:id="0">
    <w:p w:rsidR="005C1CD0" w:rsidRDefault="005C1CD0" w:rsidP="004A4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CD0" w:rsidRDefault="005C1CD0" w:rsidP="004A4324">
      <w:r>
        <w:separator/>
      </w:r>
    </w:p>
  </w:footnote>
  <w:footnote w:type="continuationSeparator" w:id="0">
    <w:p w:rsidR="005C1CD0" w:rsidRDefault="005C1CD0" w:rsidP="004A4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BEC" w:rsidRDefault="00742858" w:rsidP="00742858">
    <w:pPr>
      <w:tabs>
        <w:tab w:val="left" w:pos="0"/>
      </w:tabs>
      <w:ind w:left="-993" w:right="-1908"/>
      <w:jc w:val="both"/>
      <w:rPr>
        <w:b/>
        <w:i/>
        <w:color w:val="000000"/>
      </w:rPr>
    </w:pPr>
    <w:r>
      <w:rPr>
        <w:b/>
        <w:i/>
        <w:noProof/>
        <w:color w:val="000000"/>
        <w:lang w:val="el-GR" w:eastAsia="el-GR"/>
      </w:rPr>
      <w:drawing>
        <wp:anchor distT="0" distB="0" distL="114300" distR="114300" simplePos="0" relativeHeight="251658752" behindDoc="0" locked="0" layoutInCell="1" allowOverlap="1" wp14:anchorId="76AC6948" wp14:editId="4F4FDA87">
          <wp:simplePos x="0" y="0"/>
          <wp:positionH relativeFrom="column">
            <wp:posOffset>3950970</wp:posOffset>
          </wp:positionH>
          <wp:positionV relativeFrom="paragraph">
            <wp:posOffset>3810</wp:posOffset>
          </wp:positionV>
          <wp:extent cx="2737485" cy="600075"/>
          <wp:effectExtent l="0" t="0" r="5715" b="9525"/>
          <wp:wrapSquare wrapText="left"/>
          <wp:docPr id="5" name="Εικόνα 5" descr="KEDEA_LOGO_GR+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DEA_LOGO_GR+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748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0BEC">
      <w:rPr>
        <w:b/>
        <w:i/>
        <w:color w:val="000000"/>
      </w:rPr>
      <w:t xml:space="preserve">     </w:t>
    </w:r>
    <w:r>
      <w:rPr>
        <w:rFonts w:ascii="Tahoma" w:hAnsi="Tahoma" w:cs="Tahoma"/>
        <w:noProof/>
        <w:color w:val="292420"/>
        <w:sz w:val="18"/>
        <w:szCs w:val="18"/>
        <w:lang w:val="el-GR" w:eastAsia="el-GR"/>
      </w:rPr>
      <w:drawing>
        <wp:inline distT="0" distB="0" distL="0" distR="0" wp14:anchorId="457F521F" wp14:editId="407E4A60">
          <wp:extent cx="3590925" cy="600075"/>
          <wp:effectExtent l="0" t="0" r="9525" b="9525"/>
          <wp:docPr id="4" name="Εικόνα 4" descr="Саратовский государственный университет им. Н.Г. Чернышевског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ратовский государственный университет им. Н.Г. Чернышевского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70BEC">
      <w:rPr>
        <w:b/>
        <w:i/>
        <w:color w:val="000000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F2083"/>
    <w:multiLevelType w:val="hybridMultilevel"/>
    <w:tmpl w:val="3112DD8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CE"/>
    <w:rsid w:val="000009B9"/>
    <w:rsid w:val="000929C7"/>
    <w:rsid w:val="000D7B43"/>
    <w:rsid w:val="000E090A"/>
    <w:rsid w:val="00101BD4"/>
    <w:rsid w:val="001F58A0"/>
    <w:rsid w:val="0020479F"/>
    <w:rsid w:val="00245763"/>
    <w:rsid w:val="00247831"/>
    <w:rsid w:val="00274332"/>
    <w:rsid w:val="002D574E"/>
    <w:rsid w:val="00323EE1"/>
    <w:rsid w:val="00336155"/>
    <w:rsid w:val="0034647B"/>
    <w:rsid w:val="003B2635"/>
    <w:rsid w:val="003B29DB"/>
    <w:rsid w:val="0040057C"/>
    <w:rsid w:val="00420CC3"/>
    <w:rsid w:val="00434C98"/>
    <w:rsid w:val="004372A9"/>
    <w:rsid w:val="00470BEC"/>
    <w:rsid w:val="00495C12"/>
    <w:rsid w:val="00496F74"/>
    <w:rsid w:val="004A4324"/>
    <w:rsid w:val="004B3D8A"/>
    <w:rsid w:val="004E0748"/>
    <w:rsid w:val="00500EAB"/>
    <w:rsid w:val="00526A50"/>
    <w:rsid w:val="005355B6"/>
    <w:rsid w:val="005475AE"/>
    <w:rsid w:val="005539F3"/>
    <w:rsid w:val="005943D0"/>
    <w:rsid w:val="00595858"/>
    <w:rsid w:val="005C1CD0"/>
    <w:rsid w:val="005C3859"/>
    <w:rsid w:val="005D0C0D"/>
    <w:rsid w:val="005F4193"/>
    <w:rsid w:val="006121DE"/>
    <w:rsid w:val="00637571"/>
    <w:rsid w:val="006E30B8"/>
    <w:rsid w:val="007152D7"/>
    <w:rsid w:val="0073607B"/>
    <w:rsid w:val="00742858"/>
    <w:rsid w:val="00766C50"/>
    <w:rsid w:val="00787068"/>
    <w:rsid w:val="007B6873"/>
    <w:rsid w:val="007C0E4E"/>
    <w:rsid w:val="007F0F79"/>
    <w:rsid w:val="00817D57"/>
    <w:rsid w:val="00846D03"/>
    <w:rsid w:val="008507C5"/>
    <w:rsid w:val="00851BFD"/>
    <w:rsid w:val="008708C2"/>
    <w:rsid w:val="008724F7"/>
    <w:rsid w:val="008B25BA"/>
    <w:rsid w:val="008D3353"/>
    <w:rsid w:val="008E20A6"/>
    <w:rsid w:val="008F4276"/>
    <w:rsid w:val="00915BE0"/>
    <w:rsid w:val="00927243"/>
    <w:rsid w:val="009736F2"/>
    <w:rsid w:val="00973F1D"/>
    <w:rsid w:val="009B56B5"/>
    <w:rsid w:val="009C2A37"/>
    <w:rsid w:val="00A461AF"/>
    <w:rsid w:val="00A73306"/>
    <w:rsid w:val="00AC58C5"/>
    <w:rsid w:val="00AD1D8F"/>
    <w:rsid w:val="00B56548"/>
    <w:rsid w:val="00B614B7"/>
    <w:rsid w:val="00B93674"/>
    <w:rsid w:val="00BB4994"/>
    <w:rsid w:val="00BD3642"/>
    <w:rsid w:val="00BF28C6"/>
    <w:rsid w:val="00C2743A"/>
    <w:rsid w:val="00C34061"/>
    <w:rsid w:val="00C548B1"/>
    <w:rsid w:val="00CD1E8C"/>
    <w:rsid w:val="00CD5DA5"/>
    <w:rsid w:val="00CF6643"/>
    <w:rsid w:val="00D03943"/>
    <w:rsid w:val="00D2350C"/>
    <w:rsid w:val="00D976B2"/>
    <w:rsid w:val="00DA6BCE"/>
    <w:rsid w:val="00E02E4A"/>
    <w:rsid w:val="00E13CA3"/>
    <w:rsid w:val="00E21F1E"/>
    <w:rsid w:val="00E233CF"/>
    <w:rsid w:val="00E2556D"/>
    <w:rsid w:val="00E56CC0"/>
    <w:rsid w:val="00F33696"/>
    <w:rsid w:val="00F67C48"/>
    <w:rsid w:val="00FB54C2"/>
    <w:rsid w:val="00F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Char"/>
    <w:uiPriority w:val="9"/>
    <w:qFormat/>
    <w:rsid w:val="005355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Char"/>
    <w:qFormat/>
    <w:rsid w:val="00DA6BCE"/>
    <w:pPr>
      <w:keepNext/>
      <w:jc w:val="both"/>
      <w:outlineLvl w:val="5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DA6BCE"/>
    <w:rPr>
      <w:rFonts w:ascii="Times New Roman" w:eastAsia="Arial Unicode MS" w:hAnsi="Times New Roman" w:cs="Times New Roman"/>
      <w:b/>
      <w:bCs/>
      <w:sz w:val="24"/>
      <w:szCs w:val="24"/>
      <w:lang w:val="ru-RU" w:eastAsia="ru-RU"/>
    </w:rPr>
  </w:style>
  <w:style w:type="paragraph" w:styleId="a3">
    <w:name w:val="List Paragraph"/>
    <w:basedOn w:val="a"/>
    <w:qFormat/>
    <w:rsid w:val="00DA6BCE"/>
    <w:pPr>
      <w:spacing w:after="200" w:line="276" w:lineRule="auto"/>
      <w:ind w:left="720"/>
    </w:pPr>
    <w:rPr>
      <w:rFonts w:ascii="Calibri" w:hAnsi="Calibri"/>
      <w:sz w:val="22"/>
      <w:szCs w:val="22"/>
      <w:lang w:val="el-GR" w:eastAsia="el-GR"/>
    </w:rPr>
  </w:style>
  <w:style w:type="paragraph" w:styleId="a4">
    <w:name w:val="header"/>
    <w:basedOn w:val="a"/>
    <w:link w:val="Char"/>
    <w:uiPriority w:val="99"/>
    <w:unhideWhenUsed/>
    <w:rsid w:val="004A432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A43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Char0"/>
    <w:uiPriority w:val="99"/>
    <w:unhideWhenUsed/>
    <w:rsid w:val="004A432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A43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caption"/>
    <w:basedOn w:val="a"/>
    <w:next w:val="a"/>
    <w:uiPriority w:val="35"/>
    <w:unhideWhenUsed/>
    <w:qFormat/>
    <w:rsid w:val="00470BEC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B3D8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B3D8A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Char">
    <w:name w:val="Επικεφαλίδα 1 Char"/>
    <w:basedOn w:val="a0"/>
    <w:link w:val="1"/>
    <w:uiPriority w:val="9"/>
    <w:rsid w:val="00535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Web">
    <w:name w:val="Normal (Web)"/>
    <w:basedOn w:val="a"/>
    <w:uiPriority w:val="99"/>
    <w:semiHidden/>
    <w:unhideWhenUsed/>
    <w:rsid w:val="009B56B5"/>
    <w:pPr>
      <w:spacing w:before="100" w:beforeAutospacing="1" w:after="100" w:afterAutospacing="1"/>
    </w:pPr>
    <w:rPr>
      <w:rFonts w:eastAsiaTheme="minorEastAsia"/>
      <w:lang w:val="el-GR" w:eastAsia="el-GR"/>
    </w:rPr>
  </w:style>
  <w:style w:type="table" w:styleId="2-1">
    <w:name w:val="Medium Shading 2 Accent 1"/>
    <w:basedOn w:val="a1"/>
    <w:uiPriority w:val="64"/>
    <w:rsid w:val="008B25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Char"/>
    <w:uiPriority w:val="9"/>
    <w:qFormat/>
    <w:rsid w:val="005355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Char"/>
    <w:qFormat/>
    <w:rsid w:val="00DA6BCE"/>
    <w:pPr>
      <w:keepNext/>
      <w:jc w:val="both"/>
      <w:outlineLvl w:val="5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rsid w:val="00DA6BCE"/>
    <w:rPr>
      <w:rFonts w:ascii="Times New Roman" w:eastAsia="Arial Unicode MS" w:hAnsi="Times New Roman" w:cs="Times New Roman"/>
      <w:b/>
      <w:bCs/>
      <w:sz w:val="24"/>
      <w:szCs w:val="24"/>
      <w:lang w:val="ru-RU" w:eastAsia="ru-RU"/>
    </w:rPr>
  </w:style>
  <w:style w:type="paragraph" w:styleId="a3">
    <w:name w:val="List Paragraph"/>
    <w:basedOn w:val="a"/>
    <w:qFormat/>
    <w:rsid w:val="00DA6BCE"/>
    <w:pPr>
      <w:spacing w:after="200" w:line="276" w:lineRule="auto"/>
      <w:ind w:left="720"/>
    </w:pPr>
    <w:rPr>
      <w:rFonts w:ascii="Calibri" w:hAnsi="Calibri"/>
      <w:sz w:val="22"/>
      <w:szCs w:val="22"/>
      <w:lang w:val="el-GR" w:eastAsia="el-GR"/>
    </w:rPr>
  </w:style>
  <w:style w:type="paragraph" w:styleId="a4">
    <w:name w:val="header"/>
    <w:basedOn w:val="a"/>
    <w:link w:val="Char"/>
    <w:uiPriority w:val="99"/>
    <w:unhideWhenUsed/>
    <w:rsid w:val="004A432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4A43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Char0"/>
    <w:uiPriority w:val="99"/>
    <w:unhideWhenUsed/>
    <w:rsid w:val="004A432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4A43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caption"/>
    <w:basedOn w:val="a"/>
    <w:next w:val="a"/>
    <w:uiPriority w:val="35"/>
    <w:unhideWhenUsed/>
    <w:qFormat/>
    <w:rsid w:val="00470BEC"/>
    <w:pPr>
      <w:spacing w:after="200"/>
    </w:pPr>
    <w:rPr>
      <w:b/>
      <w:bCs/>
      <w:color w:val="4F81BD" w:themeColor="accent1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B3D8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B3D8A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Char">
    <w:name w:val="Επικεφαλίδα 1 Char"/>
    <w:basedOn w:val="a0"/>
    <w:link w:val="1"/>
    <w:uiPriority w:val="9"/>
    <w:rsid w:val="005355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Web">
    <w:name w:val="Normal (Web)"/>
    <w:basedOn w:val="a"/>
    <w:uiPriority w:val="99"/>
    <w:semiHidden/>
    <w:unhideWhenUsed/>
    <w:rsid w:val="009B56B5"/>
    <w:pPr>
      <w:spacing w:before="100" w:beforeAutospacing="1" w:after="100" w:afterAutospacing="1"/>
    </w:pPr>
    <w:rPr>
      <w:rFonts w:eastAsiaTheme="minorEastAsia"/>
      <w:lang w:val="el-GR" w:eastAsia="el-GR"/>
    </w:rPr>
  </w:style>
  <w:style w:type="table" w:styleId="2-1">
    <w:name w:val="Medium Shading 2 Accent 1"/>
    <w:basedOn w:val="a1"/>
    <w:uiPriority w:val="64"/>
    <w:rsid w:val="008B25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uom.gr/index.php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380</Words>
  <Characters>2057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2013-03-27T13:57:00Z</cp:lastPrinted>
  <dcterms:created xsi:type="dcterms:W3CDTF">2013-03-27T09:54:00Z</dcterms:created>
  <dcterms:modified xsi:type="dcterms:W3CDTF">2013-04-03T08:16:00Z</dcterms:modified>
</cp:coreProperties>
</file>